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01F8" w14:textId="77777777" w:rsidR="00BF6135" w:rsidRDefault="00BF6135" w:rsidP="00BF6135">
      <w:pPr>
        <w:jc w:val="center"/>
      </w:pPr>
    </w:p>
    <w:p w14:paraId="4888A9C1" w14:textId="35E605B5" w:rsidR="00BF6135" w:rsidRDefault="00BF6135" w:rsidP="000149FA">
      <w:pPr>
        <w:jc w:val="center"/>
      </w:pPr>
      <w:r>
        <w:rPr>
          <w:noProof/>
        </w:rPr>
        <w:drawing>
          <wp:inline distT="0" distB="0" distL="0" distR="0" wp14:anchorId="726653A0" wp14:editId="05625D74">
            <wp:extent cx="3289300" cy="1265115"/>
            <wp:effectExtent l="0" t="0" r="0" b="5080"/>
            <wp:docPr id="493458196" name="Picture 4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58196" name="Picture 4" descr="A blue and white logo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875" cy="129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7F44A" w14:textId="77777777" w:rsidR="00BF6135" w:rsidRDefault="00BF6135" w:rsidP="00BF6135">
      <w:pPr>
        <w:pStyle w:val="BodyText"/>
        <w:spacing w:before="6"/>
        <w:ind w:left="0"/>
        <w:rPr>
          <w:sz w:val="28"/>
        </w:rPr>
      </w:pPr>
    </w:p>
    <w:p w14:paraId="44156FF9" w14:textId="77777777" w:rsidR="000149FA" w:rsidRDefault="000149FA" w:rsidP="00BF6135">
      <w:pPr>
        <w:pStyle w:val="BodyText"/>
        <w:spacing w:before="6"/>
        <w:ind w:left="0"/>
        <w:rPr>
          <w:sz w:val="28"/>
        </w:rPr>
      </w:pPr>
    </w:p>
    <w:p w14:paraId="6653886E" w14:textId="77777777" w:rsidR="00BF6135" w:rsidRPr="00814121" w:rsidRDefault="00BF6135" w:rsidP="00814121">
      <w:pPr>
        <w:pStyle w:val="Heading1"/>
        <w:ind w:left="0"/>
        <w:jc w:val="center"/>
        <w:rPr>
          <w:spacing w:val="-2"/>
          <w:sz w:val="28"/>
          <w:szCs w:val="28"/>
        </w:rPr>
      </w:pPr>
      <w:r w:rsidRPr="00814121">
        <w:rPr>
          <w:spacing w:val="-2"/>
          <w:sz w:val="28"/>
          <w:szCs w:val="28"/>
        </w:rPr>
        <w:t>Who We Are</w:t>
      </w:r>
    </w:p>
    <w:p w14:paraId="1AAB8ECF" w14:textId="77777777" w:rsidR="00814121" w:rsidRPr="00BF6135" w:rsidRDefault="00814121" w:rsidP="00814121">
      <w:pPr>
        <w:pStyle w:val="Heading1"/>
        <w:ind w:left="0"/>
        <w:jc w:val="center"/>
        <w:rPr>
          <w:sz w:val="28"/>
          <w:szCs w:val="28"/>
        </w:rPr>
      </w:pPr>
    </w:p>
    <w:p w14:paraId="2DA5E417" w14:textId="77777777" w:rsidR="00BF6135" w:rsidRDefault="00BF6135" w:rsidP="00BF6135">
      <w:pPr>
        <w:pStyle w:val="BodyText"/>
        <w:spacing w:line="242" w:lineRule="auto"/>
        <w:ind w:left="0"/>
        <w:rPr>
          <w:spacing w:val="-3"/>
        </w:rPr>
      </w:pPr>
      <w:r>
        <w:t>Mammoth</w:t>
      </w:r>
      <w:r>
        <w:rPr>
          <w:spacing w:val="-2"/>
        </w:rPr>
        <w:t xml:space="preserve"> </w:t>
      </w:r>
      <w:r>
        <w:t>Trails started in 2006 as a confederation of user groups convened to address issues among outdoor recreation user groups and provide a cohesive environment for smaller organizations to grow. Today, Mammoth Trails continues</w:t>
      </w:r>
      <w:r>
        <w:rPr>
          <w:spacing w:val="-3"/>
        </w:rPr>
        <w:t xml:space="preserve"> to be </w:t>
      </w:r>
      <w:r>
        <w:t>a</w:t>
      </w:r>
      <w:r>
        <w:rPr>
          <w:spacing w:val="-2"/>
        </w:rPr>
        <w:t xml:space="preserve"> </w:t>
      </w:r>
      <w:r>
        <w:t>collaborative</w:t>
      </w:r>
      <w:r>
        <w:rPr>
          <w:spacing w:val="-7"/>
        </w:rPr>
        <w:t xml:space="preserve"> </w:t>
      </w:r>
      <w:r>
        <w:t>effort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 and enhance outdoor recreation for our community, effectively and inclusively.</w:t>
      </w:r>
      <w:r>
        <w:rPr>
          <w:spacing w:val="-2"/>
        </w:rPr>
        <w:t xml:space="preserve"> As partners, allies and friends, </w:t>
      </w:r>
      <w:r>
        <w:t>Mammoth</w:t>
      </w:r>
      <w:r>
        <w:rPr>
          <w:spacing w:val="-2"/>
        </w:rPr>
        <w:t xml:space="preserve"> </w:t>
      </w:r>
      <w:r>
        <w:t>Trails</w:t>
      </w:r>
      <w:r>
        <w:rPr>
          <w:spacing w:val="-3"/>
        </w:rPr>
        <w:t xml:space="preserve"> offers the entire outdoor recreation community a space to share and discover local and regional happenings. </w:t>
      </w:r>
    </w:p>
    <w:p w14:paraId="502C110F" w14:textId="77777777" w:rsidR="00BF6135" w:rsidRDefault="00BF6135" w:rsidP="00BF6135">
      <w:pPr>
        <w:pStyle w:val="BodyText"/>
        <w:spacing w:line="242" w:lineRule="auto"/>
        <w:ind w:left="0"/>
        <w:rPr>
          <w:spacing w:val="-3"/>
        </w:rPr>
      </w:pPr>
    </w:p>
    <w:p w14:paraId="459749F6" w14:textId="5017CB81" w:rsidR="00BF6135" w:rsidRDefault="00BF6135" w:rsidP="00BF6135">
      <w:pPr>
        <w:pStyle w:val="BodyText"/>
        <w:spacing w:line="242" w:lineRule="auto"/>
        <w:ind w:left="0"/>
      </w:pPr>
      <w:r>
        <w:t xml:space="preserve">Mammoth Lakes Recreation </w:t>
      </w:r>
      <w:r w:rsidR="000105F7">
        <w:t xml:space="preserve">and </w:t>
      </w:r>
      <w:r w:rsidR="0003487D">
        <w:t xml:space="preserve">Town of Mammoth Lakes </w:t>
      </w:r>
      <w:r>
        <w:t>convenes Mammoth</w:t>
      </w:r>
      <w:r>
        <w:rPr>
          <w:spacing w:val="-2"/>
        </w:rPr>
        <w:t xml:space="preserve"> </w:t>
      </w:r>
      <w:r>
        <w:t>Trails</w:t>
      </w:r>
      <w:r>
        <w:rPr>
          <w:spacing w:val="-3"/>
        </w:rPr>
        <w:t xml:space="preserve"> meetings to </w:t>
      </w:r>
      <w:r>
        <w:t xml:space="preserve">engage individuals, groups, agencies, and recreation-based organizations. Participants </w:t>
      </w:r>
      <w:r>
        <w:rPr>
          <w:spacing w:val="-4"/>
        </w:rPr>
        <w:t xml:space="preserve">share </w:t>
      </w:r>
      <w:r>
        <w:t>resources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collaboratively on issues in our outdoor recreation community. Mammoth</w:t>
      </w:r>
      <w:r>
        <w:rPr>
          <w:spacing w:val="-3"/>
        </w:rPr>
        <w:t xml:space="preserve"> </w:t>
      </w:r>
      <w:r>
        <w:t>Trails</w:t>
      </w:r>
      <w:r>
        <w:rPr>
          <w:spacing w:val="-4"/>
        </w:rPr>
        <w:t xml:space="preserve"> embraces </w:t>
      </w:r>
      <w:r>
        <w:t>people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moderate</w:t>
      </w:r>
      <w:r>
        <w:rPr>
          <w:spacing w:val="-3"/>
        </w:rPr>
        <w:t xml:space="preserve"> </w:t>
      </w:r>
      <w:r>
        <w:t xml:space="preserve">to extreme, local to international, and novice to elite. Participants represent the best interests of their individual organizations but ultimately understand the need for collaboration and </w:t>
      </w:r>
      <w:r>
        <w:rPr>
          <w:spacing w:val="-2"/>
        </w:rPr>
        <w:t xml:space="preserve">cooperation within the outdoor recreation community. </w:t>
      </w:r>
      <w:r>
        <w:t>Task</w:t>
      </w:r>
      <w:r>
        <w:rPr>
          <w:spacing w:val="-4"/>
        </w:rPr>
        <w:t xml:space="preserve"> </w:t>
      </w:r>
      <w:r>
        <w:t>forces</w:t>
      </w:r>
      <w:r>
        <w:rPr>
          <w:spacing w:val="-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subcommittees</w:t>
      </w:r>
      <w:r>
        <w:rPr>
          <w:spacing w:val="-9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 technical expertise, determine mitigation measures, or garner public comment on specific issues or projects.</w:t>
      </w:r>
    </w:p>
    <w:p w14:paraId="57FD3037" w14:textId="77777777" w:rsidR="00BF6135" w:rsidRDefault="00BF6135" w:rsidP="00BF6135">
      <w:pPr>
        <w:pStyle w:val="BodyText"/>
        <w:ind w:right="127"/>
      </w:pPr>
    </w:p>
    <w:p w14:paraId="25198D1E" w14:textId="77777777" w:rsidR="000105F7" w:rsidRDefault="000105F7" w:rsidP="00BF6135">
      <w:pPr>
        <w:pStyle w:val="BodyText"/>
        <w:ind w:right="127"/>
      </w:pPr>
    </w:p>
    <w:p w14:paraId="272FA39F" w14:textId="77777777" w:rsidR="00BF6135" w:rsidRDefault="00BF6135" w:rsidP="00BF6135">
      <w:pPr>
        <w:pStyle w:val="BodyText"/>
      </w:pPr>
    </w:p>
    <w:p w14:paraId="69A4C4FB" w14:textId="77777777" w:rsidR="00BF6135" w:rsidRDefault="00BF6135" w:rsidP="000105F7">
      <w:pPr>
        <w:pStyle w:val="Heading1"/>
        <w:spacing w:before="1"/>
        <w:ind w:left="0"/>
        <w:jc w:val="center"/>
        <w:rPr>
          <w:sz w:val="28"/>
          <w:szCs w:val="28"/>
        </w:rPr>
      </w:pPr>
      <w:r w:rsidRPr="00BF6135">
        <w:rPr>
          <w:sz w:val="28"/>
          <w:szCs w:val="28"/>
        </w:rPr>
        <w:t>What We Do</w:t>
      </w:r>
    </w:p>
    <w:p w14:paraId="45517064" w14:textId="77777777" w:rsidR="000105F7" w:rsidRDefault="000105F7" w:rsidP="000105F7">
      <w:pPr>
        <w:pStyle w:val="Heading1"/>
        <w:spacing w:before="1"/>
        <w:ind w:left="0"/>
        <w:jc w:val="center"/>
        <w:rPr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105F7" w14:paraId="00B382BB" w14:textId="77777777" w:rsidTr="000105F7">
        <w:trPr>
          <w:jc w:val="center"/>
        </w:trPr>
        <w:tc>
          <w:tcPr>
            <w:tcW w:w="3116" w:type="dxa"/>
          </w:tcPr>
          <w:p w14:paraId="6E4ED769" w14:textId="586118B9" w:rsidR="000105F7" w:rsidRPr="000105F7" w:rsidRDefault="000105F7" w:rsidP="000105F7">
            <w:pPr>
              <w:pStyle w:val="Heading1"/>
              <w:spacing w:before="1"/>
              <w:ind w:left="0"/>
              <w:jc w:val="center"/>
              <w:rPr>
                <w:u w:val="single"/>
              </w:rPr>
            </w:pPr>
            <w:r w:rsidRPr="000105F7">
              <w:rPr>
                <w:u w:val="single"/>
              </w:rPr>
              <w:t>Recreate</w:t>
            </w:r>
          </w:p>
        </w:tc>
        <w:tc>
          <w:tcPr>
            <w:tcW w:w="3117" w:type="dxa"/>
          </w:tcPr>
          <w:p w14:paraId="61AAD313" w14:textId="0B575D1D" w:rsidR="000105F7" w:rsidRDefault="000105F7" w:rsidP="000105F7">
            <w:pPr>
              <w:pStyle w:val="Heading1"/>
              <w:spacing w:before="1"/>
              <w:ind w:left="0"/>
              <w:jc w:val="center"/>
              <w:rPr>
                <w:sz w:val="28"/>
                <w:szCs w:val="28"/>
              </w:rPr>
            </w:pPr>
            <w:r w:rsidRPr="007B0DCC">
              <w:rPr>
                <w:u w:val="single"/>
              </w:rPr>
              <w:t>C</w:t>
            </w:r>
            <w:r>
              <w:rPr>
                <w:u w:val="single"/>
              </w:rPr>
              <w:t>o</w:t>
            </w:r>
            <w:r w:rsidRPr="007B0DCC">
              <w:rPr>
                <w:u w:val="single"/>
              </w:rPr>
              <w:t>llaborate</w:t>
            </w:r>
          </w:p>
        </w:tc>
        <w:tc>
          <w:tcPr>
            <w:tcW w:w="3117" w:type="dxa"/>
          </w:tcPr>
          <w:p w14:paraId="71706A86" w14:textId="6DCADF4F" w:rsidR="000105F7" w:rsidRDefault="000105F7" w:rsidP="000105F7">
            <w:pPr>
              <w:pStyle w:val="Heading1"/>
              <w:spacing w:before="1"/>
              <w:ind w:left="0"/>
              <w:jc w:val="center"/>
              <w:rPr>
                <w:sz w:val="28"/>
                <w:szCs w:val="28"/>
              </w:rPr>
            </w:pPr>
            <w:r w:rsidRPr="00095E0A">
              <w:rPr>
                <w:spacing w:val="-2"/>
                <w:u w:val="single"/>
              </w:rPr>
              <w:t>Demonstrate</w:t>
            </w:r>
          </w:p>
        </w:tc>
      </w:tr>
      <w:tr w:rsidR="000105F7" w14:paraId="0336E280" w14:textId="77777777" w:rsidTr="000105F7">
        <w:trPr>
          <w:jc w:val="center"/>
        </w:trPr>
        <w:tc>
          <w:tcPr>
            <w:tcW w:w="3116" w:type="dxa"/>
          </w:tcPr>
          <w:p w14:paraId="42D363CD" w14:textId="7C6E3912" w:rsidR="000105F7" w:rsidRPr="000105F7" w:rsidRDefault="000105F7" w:rsidP="000105F7">
            <w:pPr>
              <w:tabs>
                <w:tab w:val="left" w:pos="1183"/>
              </w:tabs>
              <w:spacing w:before="4"/>
              <w:ind w:left="102"/>
              <w:jc w:val="center"/>
            </w:pPr>
            <w:r w:rsidRPr="000105F7">
              <w:t>Have</w:t>
            </w:r>
            <w:r w:rsidRPr="000105F7">
              <w:rPr>
                <w:spacing w:val="-1"/>
              </w:rPr>
              <w:t xml:space="preserve"> </w:t>
            </w:r>
            <w:r w:rsidRPr="000105F7">
              <w:t>fun!</w:t>
            </w:r>
          </w:p>
          <w:p w14:paraId="42A89753" w14:textId="2B904FB1" w:rsidR="000105F7" w:rsidRPr="000105F7" w:rsidRDefault="000105F7" w:rsidP="000105F7">
            <w:pPr>
              <w:tabs>
                <w:tab w:val="left" w:pos="1183"/>
              </w:tabs>
              <w:spacing w:before="4"/>
              <w:ind w:left="102"/>
              <w:jc w:val="center"/>
            </w:pPr>
            <w:r w:rsidRPr="000105F7">
              <w:t xml:space="preserve">Go </w:t>
            </w:r>
            <w:r w:rsidRPr="000105F7">
              <w:rPr>
                <w:spacing w:val="-2"/>
              </w:rPr>
              <w:t>outside!</w:t>
            </w:r>
          </w:p>
          <w:p w14:paraId="01AAF0B7" w14:textId="77777777" w:rsidR="000105F7" w:rsidRDefault="000105F7" w:rsidP="00BF6135">
            <w:pPr>
              <w:pStyle w:val="Heading1"/>
              <w:spacing w:before="1"/>
              <w:ind w:left="0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4CDCE365" w14:textId="77777777" w:rsidR="000105F7" w:rsidRPr="000105F7" w:rsidRDefault="000105F7" w:rsidP="000105F7">
            <w:pPr>
              <w:tabs>
                <w:tab w:val="left" w:pos="1183"/>
              </w:tabs>
              <w:spacing w:before="4"/>
              <w:ind w:left="102"/>
              <w:jc w:val="center"/>
            </w:pPr>
            <w:r w:rsidRPr="000105F7">
              <w:t>Share</w:t>
            </w:r>
            <w:r w:rsidRPr="000105F7">
              <w:rPr>
                <w:spacing w:val="-2"/>
              </w:rPr>
              <w:t xml:space="preserve"> </w:t>
            </w:r>
            <w:r w:rsidRPr="000105F7">
              <w:t>information and resources.</w:t>
            </w:r>
          </w:p>
          <w:p w14:paraId="510C7807" w14:textId="77777777" w:rsidR="000105F7" w:rsidRPr="000105F7" w:rsidRDefault="000105F7" w:rsidP="000105F7">
            <w:pPr>
              <w:tabs>
                <w:tab w:val="left" w:pos="1183"/>
              </w:tabs>
              <w:spacing w:before="4"/>
              <w:ind w:left="102"/>
              <w:jc w:val="center"/>
            </w:pPr>
            <w:r w:rsidRPr="000105F7">
              <w:t>Work together with an open mind.</w:t>
            </w:r>
          </w:p>
          <w:p w14:paraId="15E1597A" w14:textId="77777777" w:rsidR="000105F7" w:rsidRDefault="000105F7" w:rsidP="00BF6135">
            <w:pPr>
              <w:pStyle w:val="Heading1"/>
              <w:spacing w:before="1"/>
              <w:ind w:left="0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7E8FB9BF" w14:textId="77777777" w:rsidR="000105F7" w:rsidRPr="000105F7" w:rsidRDefault="000105F7" w:rsidP="000105F7">
            <w:pPr>
              <w:tabs>
                <w:tab w:val="left" w:pos="462"/>
                <w:tab w:val="left" w:pos="463"/>
              </w:tabs>
              <w:spacing w:line="286" w:lineRule="exact"/>
              <w:ind w:left="101"/>
              <w:jc w:val="center"/>
            </w:pPr>
            <w:r w:rsidRPr="000105F7">
              <w:t>Equality</w:t>
            </w:r>
            <w:r w:rsidRPr="000105F7">
              <w:rPr>
                <w:spacing w:val="-2"/>
              </w:rPr>
              <w:t xml:space="preserve"> </w:t>
            </w:r>
            <w:r w:rsidRPr="000105F7">
              <w:t>and</w:t>
            </w:r>
            <w:r w:rsidRPr="000105F7">
              <w:rPr>
                <w:spacing w:val="-1"/>
              </w:rPr>
              <w:t xml:space="preserve"> </w:t>
            </w:r>
            <w:r w:rsidRPr="000105F7">
              <w:rPr>
                <w:spacing w:val="-2"/>
              </w:rPr>
              <w:t>inclusiveness.</w:t>
            </w:r>
          </w:p>
          <w:p w14:paraId="6AD5D736" w14:textId="77777777" w:rsidR="000105F7" w:rsidRPr="000105F7" w:rsidRDefault="000105F7" w:rsidP="000105F7">
            <w:pPr>
              <w:tabs>
                <w:tab w:val="left" w:pos="462"/>
                <w:tab w:val="left" w:pos="463"/>
              </w:tabs>
              <w:ind w:left="101"/>
              <w:jc w:val="center"/>
            </w:pPr>
            <w:r w:rsidRPr="000105F7">
              <w:t>Commitment to sustainable recreation.</w:t>
            </w:r>
          </w:p>
          <w:p w14:paraId="013256C1" w14:textId="77777777" w:rsidR="000105F7" w:rsidRDefault="000105F7" w:rsidP="00BF6135">
            <w:pPr>
              <w:pStyle w:val="Heading1"/>
              <w:spacing w:before="1"/>
              <w:ind w:left="0"/>
              <w:rPr>
                <w:sz w:val="28"/>
                <w:szCs w:val="28"/>
              </w:rPr>
            </w:pPr>
          </w:p>
        </w:tc>
      </w:tr>
    </w:tbl>
    <w:p w14:paraId="380771B8" w14:textId="77777777" w:rsidR="000105F7" w:rsidRPr="00BF6135" w:rsidRDefault="000105F7" w:rsidP="00BF6135">
      <w:pPr>
        <w:pStyle w:val="Heading1"/>
        <w:spacing w:before="1"/>
        <w:ind w:left="0"/>
        <w:rPr>
          <w:sz w:val="28"/>
          <w:szCs w:val="28"/>
        </w:rPr>
      </w:pPr>
    </w:p>
    <w:p w14:paraId="45068DE7" w14:textId="77777777" w:rsidR="00BF6135" w:rsidRDefault="00BF6135" w:rsidP="00BF6135">
      <w:pPr>
        <w:pStyle w:val="BodyText"/>
        <w:spacing w:before="11"/>
        <w:ind w:left="0"/>
        <w:rPr>
          <w:sz w:val="23"/>
        </w:rPr>
      </w:pPr>
    </w:p>
    <w:p w14:paraId="4124DDCA" w14:textId="77777777" w:rsidR="000105F7" w:rsidRPr="000105F7" w:rsidRDefault="000105F7" w:rsidP="000105F7">
      <w:pPr>
        <w:tabs>
          <w:tab w:val="left" w:pos="462"/>
          <w:tab w:val="left" w:pos="463"/>
        </w:tabs>
      </w:pPr>
    </w:p>
    <w:sectPr w:rsidR="000105F7" w:rsidRPr="000105F7" w:rsidSect="003649FB">
      <w:headerReference w:type="default" r:id="rId8"/>
      <w:footerReference w:type="default" r:id="rId9"/>
      <w:pgSz w:w="12240" w:h="15840"/>
      <w:pgMar w:top="1440" w:right="1440" w:bottom="1548" w:left="1440" w:header="450" w:footer="2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C66E" w14:textId="77777777" w:rsidR="00D03CBF" w:rsidRDefault="00D03CBF" w:rsidP="00BF6135">
      <w:r>
        <w:separator/>
      </w:r>
    </w:p>
  </w:endnote>
  <w:endnote w:type="continuationSeparator" w:id="0">
    <w:p w14:paraId="2B965A40" w14:textId="77777777" w:rsidR="00D03CBF" w:rsidRDefault="00D03CBF" w:rsidP="00BF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1790" w14:textId="26C21E41" w:rsidR="00BF6135" w:rsidRPr="00BF6135" w:rsidRDefault="003649FB" w:rsidP="000105F7">
    <w:pPr>
      <w:pStyle w:val="Footer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97A5354" wp14:editId="6E9A3F26">
          <wp:extent cx="1339215" cy="815175"/>
          <wp:effectExtent l="0" t="0" r="0" b="0"/>
          <wp:docPr id="72464050" name="Picture 72464050" descr="A logo of a mountai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786935" name="Picture 3" descr="A logo of a mountai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81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05F7">
      <w:rPr>
        <w:sz w:val="20"/>
        <w:szCs w:val="20"/>
      </w:rPr>
      <w:t xml:space="preserve">   </w:t>
    </w:r>
    <w:r>
      <w:rPr>
        <w:noProof/>
        <w:sz w:val="20"/>
        <w:szCs w:val="20"/>
      </w:rPr>
      <w:drawing>
        <wp:inline distT="0" distB="0" distL="0" distR="0" wp14:anchorId="095F4D43" wp14:editId="61102BB1">
          <wp:extent cx="793750" cy="1023998"/>
          <wp:effectExtent l="0" t="0" r="0" b="5080"/>
          <wp:docPr id="2094164406" name="Picture 2094164406" descr="A picture containing text, logo, symbol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367620" name="Picture 4" descr="A picture containing text, logo, symbol, fon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893" cy="1037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05F7">
      <w:rPr>
        <w:sz w:val="20"/>
        <w:szCs w:val="20"/>
      </w:rPr>
      <w:t xml:space="preserve">   </w:t>
    </w:r>
    <w:r>
      <w:rPr>
        <w:noProof/>
      </w:rPr>
      <w:drawing>
        <wp:inline distT="0" distB="0" distL="0" distR="0" wp14:anchorId="4BB33992" wp14:editId="35B48010">
          <wp:extent cx="1428206" cy="781050"/>
          <wp:effectExtent l="0" t="0" r="0" b="0"/>
          <wp:docPr id="760051100" name="Picture 760051100" descr="A picture containing font, logo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855765" name="Picture 2" descr="A picture containing font, logo, graphics, desig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27" cy="794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D1DF" w14:textId="77777777" w:rsidR="00D03CBF" w:rsidRDefault="00D03CBF" w:rsidP="00BF6135">
      <w:r>
        <w:separator/>
      </w:r>
    </w:p>
  </w:footnote>
  <w:footnote w:type="continuationSeparator" w:id="0">
    <w:p w14:paraId="1251077C" w14:textId="77777777" w:rsidR="00D03CBF" w:rsidRDefault="00D03CBF" w:rsidP="00BF6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3EF4" w14:textId="0007D243" w:rsidR="00BF6135" w:rsidRDefault="003649FB" w:rsidP="00BF6135">
    <w:pPr>
      <w:pStyle w:val="Header"/>
      <w:jc w:val="center"/>
    </w:pPr>
    <w:r>
      <w:t xml:space="preserve">  </w:t>
    </w:r>
    <w:r w:rsidR="00BF6135">
      <w:rPr>
        <w:noProof/>
      </w:rPr>
      <w:drawing>
        <wp:inline distT="0" distB="0" distL="0" distR="0" wp14:anchorId="0CA26169" wp14:editId="50D7C1D3">
          <wp:extent cx="1193377" cy="895033"/>
          <wp:effectExtent l="0" t="0" r="635" b="0"/>
          <wp:docPr id="943331454" name="Picture 943331454" descr="A picture containing text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33562" name="Picture 2" descr="A picture containing text, font, graphics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64" cy="90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56274"/>
    <w:multiLevelType w:val="hybridMultilevel"/>
    <w:tmpl w:val="A76682AE"/>
    <w:lvl w:ilvl="0" w:tplc="D614797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3BEE703A">
      <w:start w:val="1"/>
      <w:numFmt w:val="decimal"/>
      <w:lvlText w:val="%2."/>
      <w:lvlJc w:val="left"/>
      <w:pPr>
        <w:ind w:left="118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D4C1F2E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3" w:tplc="AE64B1C8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4" w:tplc="CC14A2C0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5" w:tplc="4E9E65D6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 w:tplc="2D00B89C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7" w:tplc="C9A093A8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8" w:tplc="0E565D3C"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ar-SA"/>
      </w:rPr>
    </w:lvl>
  </w:abstractNum>
  <w:num w:numId="1" w16cid:durableId="152331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35"/>
    <w:rsid w:val="000105F7"/>
    <w:rsid w:val="000149FA"/>
    <w:rsid w:val="00023A1D"/>
    <w:rsid w:val="0003487D"/>
    <w:rsid w:val="000C3345"/>
    <w:rsid w:val="003649FB"/>
    <w:rsid w:val="007460E8"/>
    <w:rsid w:val="00754E5A"/>
    <w:rsid w:val="00814121"/>
    <w:rsid w:val="00B14193"/>
    <w:rsid w:val="00BF6135"/>
    <w:rsid w:val="00D0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D1FF2"/>
  <w15:chartTrackingRefBased/>
  <w15:docId w15:val="{A310771E-3047-BD4A-AFBC-39022ADE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6135"/>
    <w:pPr>
      <w:widowControl w:val="0"/>
      <w:autoSpaceDE w:val="0"/>
      <w:autoSpaceDN w:val="0"/>
      <w:spacing w:line="275" w:lineRule="exact"/>
      <w:ind w:left="10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135"/>
  </w:style>
  <w:style w:type="paragraph" w:styleId="Footer">
    <w:name w:val="footer"/>
    <w:basedOn w:val="Normal"/>
    <w:link w:val="FooterChar"/>
    <w:uiPriority w:val="99"/>
    <w:unhideWhenUsed/>
    <w:rsid w:val="00BF6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135"/>
  </w:style>
  <w:style w:type="character" w:customStyle="1" w:styleId="Heading1Char">
    <w:name w:val="Heading 1 Char"/>
    <w:basedOn w:val="DefaultParagraphFont"/>
    <w:link w:val="Heading1"/>
    <w:uiPriority w:val="9"/>
    <w:rsid w:val="00BF6135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BF6135"/>
    <w:pPr>
      <w:widowControl w:val="0"/>
      <w:autoSpaceDE w:val="0"/>
      <w:autoSpaceDN w:val="0"/>
      <w:ind w:left="102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F6135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BF6135"/>
    <w:pPr>
      <w:widowControl w:val="0"/>
      <w:autoSpaceDE w:val="0"/>
      <w:autoSpaceDN w:val="0"/>
      <w:spacing w:before="65"/>
      <w:ind w:left="2915" w:right="2886"/>
      <w:jc w:val="center"/>
    </w:pPr>
    <w:rPr>
      <w:rFonts w:ascii="Arial" w:eastAsia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F6135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BF6135"/>
    <w:pPr>
      <w:widowControl w:val="0"/>
      <w:autoSpaceDE w:val="0"/>
      <w:autoSpaceDN w:val="0"/>
      <w:spacing w:line="276" w:lineRule="exact"/>
      <w:ind w:left="462" w:hanging="361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01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F88723D85914BB1F2F1E070857EA9" ma:contentTypeVersion="14" ma:contentTypeDescription="Create a new document." ma:contentTypeScope="" ma:versionID="69f5104a67118a6b0d5f7f233447cf6f">
  <xsd:schema xmlns:xsd="http://www.w3.org/2001/XMLSchema" xmlns:xs="http://www.w3.org/2001/XMLSchema" xmlns:p="http://schemas.microsoft.com/office/2006/metadata/properties" xmlns:ns2="a92ac3f4-47db-4430-b90a-da96c6ae7446" xmlns:ns3="03358251-5238-4ba0-8028-6f02e86920d5" targetNamespace="http://schemas.microsoft.com/office/2006/metadata/properties" ma:root="true" ma:fieldsID="7eb67674438ecfb46644279a92ee49cb" ns2:_="" ns3:_="">
    <xsd:import namespace="a92ac3f4-47db-4430-b90a-da96c6ae7446"/>
    <xsd:import namespace="03358251-5238-4ba0-8028-6f02e8692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ac3f4-47db-4430-b90a-da96c6ae7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f63431e-08a0-4043-be6b-e40d94f48d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8251-5238-4ba0-8028-6f02e86920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285bef-d8e6-415e-99dd-117dfa89d421}" ma:internalName="TaxCatchAll" ma:showField="CatchAllData" ma:web="03358251-5238-4ba0-8028-6f02e8692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8251-5238-4ba0-8028-6f02e86920d5" xsi:nil="true"/>
    <lcf76f155ced4ddcb4097134ff3c332f xmlns="a92ac3f4-47db-4430-b90a-da96c6ae74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DB7DB7-7037-4459-8558-528B9712CB8A}"/>
</file>

<file path=customXml/itemProps2.xml><?xml version="1.0" encoding="utf-8"?>
<ds:datastoreItem xmlns:ds="http://schemas.openxmlformats.org/officeDocument/2006/customXml" ds:itemID="{F2DEB7B0-37F1-4511-AF0B-20479255DF16}"/>
</file>

<file path=customXml/itemProps3.xml><?xml version="1.0" encoding="utf-8"?>
<ds:datastoreItem xmlns:ds="http://schemas.openxmlformats.org/officeDocument/2006/customXml" ds:itemID="{42FA8E11-3CCD-4D67-8734-0303850B1E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Anaclerio</dc:creator>
  <cp:keywords/>
  <dc:description/>
  <cp:lastModifiedBy>Kim Anaclerio</cp:lastModifiedBy>
  <cp:revision>4</cp:revision>
  <dcterms:created xsi:type="dcterms:W3CDTF">2023-05-10T19:36:00Z</dcterms:created>
  <dcterms:modified xsi:type="dcterms:W3CDTF">2023-05-10T20:48:00Z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0x010100BB9F88723D85914BB1F2F1E070857EA9</vt:lpwstr>
  </property>
</Properties>
</file>